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-286385</wp:posOffset>
                </wp:positionV>
                <wp:extent cx="647700" cy="3429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5385" y="628015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55pt;margin-top:-22.55pt;height:27pt;width:51pt;z-index:251661312;mso-width-relative:page;mso-height-relative:page;" fillcolor="#FFFFFF [3201]" filled="t" stroked="f" coordsize="21600,21600" o:gfxdata="UEsDBAoAAAAAAIdO4kAAAAAAAAAAAAAAAAAEAAAAZHJzL1BLAwQUAAAACACHTuJAWX1D5tEAAAAH&#10;AQAADwAAAGRycy9kb3ducmV2LnhtbE2OzU7DMBCE70i8g7VI3Fo7qEAJ2fSAxBWJtvTsxkscYa8j&#10;2/19epwT3GY0o5mvWZ29E0eKaQiMUM0VCOIumIF7hO3mfbYEkbJmo11gQrhQglV7e9Po2oQTf9Jx&#10;nXtRRjjVGsHmPNZSps6S12keRuKSfYfodS429tJEfSrj3skHpZ6k1wOXB6tHerPU/awPHmHX++vu&#10;qxqjNd4t+ON62WzDgHh/V6lXEJnO+a8ME35Bh7Yw7cOBTRIO4bEqRYTZYhJTrp6L2CMsX0C2jfzP&#10;3/4CUEsDBBQAAAAIAIdO4kCZbCGgPgIAAE0EAAAOAAAAZHJzL2Uyb0RvYy54bWytVM2O2jAQvlfq&#10;O1i+lyQQfhYRVpQVVSXUXYlWPRvHIZEcj2sbEvoA7RvsqZfe+1w8R8cO7NKfU1UOZv74ZuabGWa3&#10;bS3JQRhbgcpo0ospEYpDXqldRj+8X72aUGIdUzmToERGj8LS2/nLF7NGT0UfSpC5MARBlJ02OqOl&#10;c3oaRZaXoma2B1oodBZgauZQNbsoN6xB9FpG/TgeRQ2YXBvgwlq03nVOOg/4RSG4uy8KKxyRGcXa&#10;XHhNeLf+jeYzNt0ZpsuKn8tg/1BFzSqFSZ+g7phjZG+qP6DqihuwULgehzqCoqi4CD1gN0n8Wzeb&#10;kmkRekFyrH6iyf4/WP7u8GBIlePsUkoUq3FGp8evp28/Tt+/ELQhQY22U4zbaIx07WtoMfhit2j0&#10;fbeFqf03dkS8PxkPB5MhJceMjvqTOBl2TIvWEY7+UToexzgPjv5B2r9BGRNFzzjaWPdGQE28kFGD&#10;gwz8ssPaui70EuLTWpBVvqqkDIrZbZfSkAPDoa/C54z+S5hUpMFKBsM4ICvwv++gpcJifNtde15y&#10;7bY9c7GF/IhUGOi2yWq+qrDKNbPugRlcH2wMT8Ld41NIwCRwligpwXz+m93H41TRS0mD65hR+2nP&#10;jKBEvlU475skTf3+BiUdjvuomGvP9tqj9vUSsPkEj0/zIPp4Jy9iYaD+iJez8FnRxRTH3Bl1F3Hp&#10;uiPBy+NisQhBuLGaubXaaO6hPdUKFnsHRRVG4mnquDmzhzsbhnq+L38U13qIev4XmP8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X1D5tEAAAAHAQAADwAAAAAAAAABACAAAAAiAAAAZHJzL2Rvd25y&#10;ZXYueG1sUEsBAhQAFAAAAAgAh07iQJlsIaA+AgAATQQAAA4AAAAAAAAAAQAgAAAAIA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内蒙古自治区物业服务行业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从业人员诚信自律承诺书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15"/>
          <w:szCs w:val="15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为建立健全内蒙古自治区物业</w:t>
      </w:r>
      <w:r>
        <w:rPr>
          <w:rFonts w:hint="eastAsia" w:ascii="仿宋_GB2312" w:eastAsia="仿宋_GB2312"/>
          <w:sz w:val="32"/>
          <w:szCs w:val="32"/>
          <w:lang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行业</w:t>
      </w:r>
      <w:r>
        <w:rPr>
          <w:rFonts w:hint="eastAsia" w:ascii="仿宋_GB2312" w:eastAsia="仿宋_GB2312"/>
          <w:sz w:val="32"/>
          <w:szCs w:val="32"/>
          <w:lang w:eastAsia="zh-CN"/>
        </w:rPr>
        <w:t>诚信</w:t>
      </w:r>
      <w:r>
        <w:rPr>
          <w:rFonts w:hint="eastAsia" w:ascii="仿宋_GB2312" w:eastAsia="仿宋_GB2312"/>
          <w:sz w:val="32"/>
          <w:szCs w:val="32"/>
        </w:rPr>
        <w:t>自律机制，规范</w:t>
      </w:r>
      <w:r>
        <w:rPr>
          <w:rFonts w:hint="eastAsia" w:ascii="仿宋_GB2312" w:eastAsia="仿宋_GB2312"/>
          <w:sz w:val="32"/>
          <w:szCs w:val="32"/>
          <w:lang w:eastAsia="zh-CN"/>
        </w:rPr>
        <w:t>从业人员</w:t>
      </w:r>
      <w:r>
        <w:rPr>
          <w:rFonts w:hint="eastAsia" w:ascii="仿宋_GB2312" w:eastAsia="仿宋_GB2312"/>
          <w:sz w:val="32"/>
          <w:szCs w:val="32"/>
        </w:rPr>
        <w:t>行为，维护行业整体利益，保护业主合法权益，促进行业持续健康发展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按照《内蒙古自治区物业管理协会诚信自律公约》的要求，我郑重承诺：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一、自觉遵守各项法律、法规和协会章程，在物业服务活动中，认真履行各项法定义务，杜绝禁止行为的发生。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 二、自觉遵守相关从业人员行为准则及规定。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 三、遵守企业的规章制度，掌握从业应具备的知识和技能，忠于职守，敬业勤业，尽职尽责的维护业主的合法权益，维护企业的声誉。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 四、维护职业信誉，遵守社会公德，注重职业道德，保持清正廉洁，不谋取不正当利益，保守商业秘密，不泄露业主信息。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五、加强专业知识的学习和培训，努力钻研业务，不断提高自身素质和服务能力。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 六、从业人员之间应当互相尊重，加强沟通，共同进步，共同发展。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 七、自觉遵守公开、公正、公平的市场竞争原则，维护正常的市场秩序，保护行业的整体利益，维护行业形象。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  八、自觉接受政府主管部门的监督和指导，积极配合政府及主管部门的各项工作。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 九、自觉服从内蒙古自治区物业管理协会的行业管理，诚实守信，不弄虚作假，如实上报各项信息资料。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本人若违反上述诚信自律承诺，同意自治区物业管理协会根据情节，将本人行为录入诚信档案或在业内通报批评。</w:t>
      </w:r>
    </w:p>
    <w:p>
      <w:pPr>
        <w:numPr>
          <w:ilvl w:val="0"/>
          <w:numId w:val="0"/>
        </w:numPr>
        <w:ind w:firstLine="4806" w:firstLineChars="150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06" w:firstLineChars="150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06" w:firstLineChars="150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>
      <w:pPr>
        <w:numPr>
          <w:ilvl w:val="0"/>
          <w:numId w:val="0"/>
        </w:numPr>
        <w:ind w:firstLine="4806" w:firstLineChars="150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B347F"/>
    <w:rsid w:val="2D2B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2020-04-03T09:06:00Z</dcterms:created>
  <dc:creator>黄磊</dc:creator>
  <cp:lastModifiedBy>黄磊</cp:lastModifiedBy>
  <dcterms:modified xsi:type="dcterms:W3CDTF">2020-04-03T09:06:57Z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